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3C21B" w14:textId="77777777" w:rsidR="00E4342F" w:rsidRDefault="00E4342F" w:rsidP="00E4342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330A456D" w14:textId="77777777" w:rsidR="00E4342F" w:rsidRDefault="00E4342F" w:rsidP="00E4342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2C16223E" w14:textId="0A718021" w:rsidR="00E4342F" w:rsidRDefault="00E4342F" w:rsidP="00E4342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December 3, 2024</w:t>
      </w:r>
    </w:p>
    <w:p w14:paraId="682C6E7A" w14:textId="77777777" w:rsidR="00E4342F" w:rsidRDefault="00E4342F" w:rsidP="00E4342F">
      <w:pPr>
        <w:contextualSpacing/>
        <w:jc w:val="center"/>
        <w:rPr>
          <w:sz w:val="24"/>
          <w:szCs w:val="24"/>
        </w:rPr>
      </w:pPr>
    </w:p>
    <w:p w14:paraId="0B9722E1" w14:textId="15722578" w:rsidR="00E4342F" w:rsidRDefault="00E4342F" w:rsidP="00E4342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December 3, 2024 at 6:30 p.m. in the community room at the Albertson Memorial Library. </w:t>
      </w:r>
    </w:p>
    <w:p w14:paraId="4021BC13" w14:textId="77777777" w:rsidR="00E4342F" w:rsidRDefault="00E4342F" w:rsidP="00E4342F">
      <w:pPr>
        <w:contextualSpacing/>
        <w:rPr>
          <w:sz w:val="24"/>
          <w:szCs w:val="24"/>
        </w:rPr>
      </w:pPr>
    </w:p>
    <w:p w14:paraId="6938F06E" w14:textId="77777777" w:rsidR="00E4342F" w:rsidRDefault="00E4342F" w:rsidP="00E4342F">
      <w:pPr>
        <w:contextualSpacing/>
        <w:rPr>
          <w:sz w:val="24"/>
          <w:szCs w:val="24"/>
        </w:rPr>
      </w:pPr>
      <w:r>
        <w:rPr>
          <w:sz w:val="24"/>
          <w:szCs w:val="24"/>
        </w:rPr>
        <w:t>The preliminary agenda for the meeting is as follows:</w:t>
      </w:r>
    </w:p>
    <w:p w14:paraId="486C8965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6DFD4F1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3F8CE95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0B1A0A57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010B67C7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2D98EB4D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E87B0AE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1691E209" w14:textId="77777777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149EAB1F" w14:textId="0C8ACB34" w:rsidR="00E4342F" w:rsidRPr="00762839" w:rsidRDefault="00E4342F" w:rsidP="00762839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Strategic Plan</w:t>
      </w:r>
    </w:p>
    <w:p w14:paraId="6F6A4789" w14:textId="2441A2E8" w:rsidR="00E4342F" w:rsidRPr="00E4342F" w:rsidRDefault="00E4342F" w:rsidP="00E4342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Snack with Santa Update</w:t>
      </w:r>
    </w:p>
    <w:p w14:paraId="55CEDFAD" w14:textId="62995373" w:rsidR="00E4342F" w:rsidRP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4411BA7" w14:textId="04957155" w:rsidR="00E4342F" w:rsidRDefault="00E4342F" w:rsidP="00E4342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Ricoh contract</w:t>
      </w:r>
    </w:p>
    <w:p w14:paraId="75BDE91C" w14:textId="03988CD7" w:rsidR="00E4342F" w:rsidRPr="00E4342F" w:rsidRDefault="00E4342F" w:rsidP="00E4342F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Insurance quotes</w:t>
      </w:r>
    </w:p>
    <w:p w14:paraId="0D1C1DEC" w14:textId="3F167E3C" w:rsidR="00E4342F" w:rsidRDefault="00E4342F" w:rsidP="00E4342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Adjourn to closed session under Wisconsin Statutes 19.85(1)(c). </w:t>
      </w:r>
    </w:p>
    <w:p w14:paraId="0B771ECA" w14:textId="2EFB89E6" w:rsidR="00E4342F" w:rsidRDefault="00E4342F" w:rsidP="00E4342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a. Roll call</w:t>
      </w:r>
    </w:p>
    <w:p w14:paraId="4B4D0808" w14:textId="542BCB3F" w:rsidR="00E4342F" w:rsidRDefault="00E4342F" w:rsidP="00E4342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 w:rsidR="00762839">
        <w:rPr>
          <w:sz w:val="24"/>
          <w:szCs w:val="24"/>
        </w:rPr>
        <w:t>P</w:t>
      </w:r>
      <w:r>
        <w:rPr>
          <w:sz w:val="24"/>
          <w:szCs w:val="24"/>
        </w:rPr>
        <w:t>ersonnel</w:t>
      </w:r>
      <w:r w:rsidR="00762839">
        <w:rPr>
          <w:sz w:val="24"/>
          <w:szCs w:val="24"/>
        </w:rPr>
        <w:t xml:space="preserve"> annual reviews and pay increases</w:t>
      </w:r>
    </w:p>
    <w:p w14:paraId="17DACFA5" w14:textId="0FED825F" w:rsidR="00762839" w:rsidRDefault="00762839" w:rsidP="00E4342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c. Director annual review</w:t>
      </w:r>
    </w:p>
    <w:p w14:paraId="11D84DD8" w14:textId="5299862C" w:rsidR="00762839" w:rsidRDefault="00762839" w:rsidP="00E4342F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d. Adjourn to open session</w:t>
      </w:r>
    </w:p>
    <w:p w14:paraId="009D31C7" w14:textId="117D81A2" w:rsidR="00762839" w:rsidRPr="00762839" w:rsidRDefault="00762839" w:rsidP="0076283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11. Consider any action resulting from closed session.</w:t>
      </w:r>
    </w:p>
    <w:p w14:paraId="40CEB667" w14:textId="1DE89C09" w:rsidR="00E4342F" w:rsidRPr="00762839" w:rsidRDefault="00762839" w:rsidP="00762839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E4342F" w:rsidRPr="00762839">
        <w:rPr>
          <w:sz w:val="24"/>
          <w:szCs w:val="24"/>
        </w:rPr>
        <w:t>Adjournment</w:t>
      </w:r>
    </w:p>
    <w:p w14:paraId="6CFB61E2" w14:textId="2FD7DCB6" w:rsidR="00E4342F" w:rsidRPr="00762839" w:rsidRDefault="00762839" w:rsidP="0076283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E4342F" w:rsidRPr="00762839">
        <w:rPr>
          <w:sz w:val="24"/>
          <w:szCs w:val="24"/>
        </w:rPr>
        <w:t>Future meetings - Tuesday, January 7</w:t>
      </w:r>
      <w:r w:rsidR="00E4342F" w:rsidRPr="00762839">
        <w:rPr>
          <w:sz w:val="24"/>
          <w:szCs w:val="24"/>
          <w:vertAlign w:val="superscript"/>
        </w:rPr>
        <w:t>th</w:t>
      </w:r>
    </w:p>
    <w:p w14:paraId="02E70BCC" w14:textId="77777777" w:rsidR="00E4342F" w:rsidRPr="00B41944" w:rsidRDefault="00E4342F" w:rsidP="00E4342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Tuesday, February 4</w:t>
      </w:r>
      <w:r w:rsidRPr="00842F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74BC4BC6" w14:textId="77777777" w:rsidR="00E4342F" w:rsidRDefault="00E4342F" w:rsidP="00E4342F">
      <w:pPr>
        <w:contextualSpacing/>
        <w:rPr>
          <w:sz w:val="24"/>
          <w:szCs w:val="24"/>
        </w:rPr>
      </w:pPr>
    </w:p>
    <w:p w14:paraId="76B3F3C0" w14:textId="77777777" w:rsidR="00E4342F" w:rsidRDefault="00E4342F" w:rsidP="00E4342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Roxanne </w:t>
      </w:r>
      <w:proofErr w:type="spellStart"/>
      <w:r>
        <w:rPr>
          <w:sz w:val="24"/>
          <w:szCs w:val="24"/>
        </w:rPr>
        <w:t>Kolasch</w:t>
      </w:r>
      <w:proofErr w:type="spellEnd"/>
      <w:r>
        <w:rPr>
          <w:sz w:val="24"/>
          <w:szCs w:val="24"/>
        </w:rPr>
        <w:t>, President</w:t>
      </w:r>
    </w:p>
    <w:p w14:paraId="0490526D" w14:textId="7EF43E1D" w:rsidR="00371DFE" w:rsidRPr="002628EF" w:rsidRDefault="00E4342F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sectPr w:rsidR="00371DFE" w:rsidRPr="002628EF" w:rsidSect="00762839"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F6266"/>
    <w:multiLevelType w:val="hybridMultilevel"/>
    <w:tmpl w:val="77DA7770"/>
    <w:lvl w:ilvl="0" w:tplc="2390C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EE78E3"/>
    <w:multiLevelType w:val="hybridMultilevel"/>
    <w:tmpl w:val="42B470A8"/>
    <w:lvl w:ilvl="0" w:tplc="9968A3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51008881">
    <w:abstractNumId w:val="1"/>
  </w:num>
  <w:num w:numId="3" w16cid:durableId="742064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2F"/>
    <w:rsid w:val="00117EB6"/>
    <w:rsid w:val="00196B9F"/>
    <w:rsid w:val="00217A21"/>
    <w:rsid w:val="002628EF"/>
    <w:rsid w:val="00371DFE"/>
    <w:rsid w:val="00762839"/>
    <w:rsid w:val="00B71867"/>
    <w:rsid w:val="00E03DB0"/>
    <w:rsid w:val="00E4342F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6D3E"/>
  <w15:chartTrackingRefBased/>
  <w15:docId w15:val="{BF8F85F6-D0ED-4F73-A896-2BE35095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2F"/>
  </w:style>
  <w:style w:type="paragraph" w:styleId="Heading1">
    <w:name w:val="heading 1"/>
    <w:basedOn w:val="Normal"/>
    <w:next w:val="Normal"/>
    <w:link w:val="Heading1Char"/>
    <w:uiPriority w:val="9"/>
    <w:qFormat/>
    <w:rsid w:val="00E43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Albertson Library</cp:lastModifiedBy>
  <cp:revision>2</cp:revision>
  <dcterms:created xsi:type="dcterms:W3CDTF">2024-11-25T22:26:00Z</dcterms:created>
  <dcterms:modified xsi:type="dcterms:W3CDTF">2024-11-25T22:26:00Z</dcterms:modified>
</cp:coreProperties>
</file>