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6E00" w14:textId="77777777" w:rsidR="00EB7231" w:rsidRDefault="00EB7231" w:rsidP="00EB723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NOTICE OF THE MEETING OF THE</w:t>
      </w:r>
    </w:p>
    <w:p w14:paraId="24D4C4C0" w14:textId="77777777" w:rsidR="00EB7231" w:rsidRDefault="00EB7231" w:rsidP="00EB723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118CCFEC" w14:textId="77777777" w:rsidR="00EB7231" w:rsidRDefault="00EB7231" w:rsidP="00EB723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September 2, 2025</w:t>
      </w:r>
    </w:p>
    <w:p w14:paraId="62113FDD" w14:textId="77777777" w:rsidR="00EB7231" w:rsidRDefault="00EB7231" w:rsidP="00EB7231">
      <w:pPr>
        <w:contextualSpacing/>
        <w:jc w:val="center"/>
        <w:rPr>
          <w:sz w:val="24"/>
          <w:szCs w:val="24"/>
        </w:rPr>
      </w:pPr>
    </w:p>
    <w:p w14:paraId="4ACBE4CA" w14:textId="77777777" w:rsidR="00EB7231" w:rsidRDefault="00EB7231" w:rsidP="00EB723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Notice is hereby given to the public and news media pursuant to section 19.86 of the Wisconsin Statutes that the Albany Joint Library Board of Trustees will hold a meeting of the board on Tuesday, September 2, 2025 at 6:30 p.m. in the community room at the Albertson Memorial Library. </w:t>
      </w:r>
    </w:p>
    <w:p w14:paraId="0B14FB9E" w14:textId="77777777" w:rsidR="00EB7231" w:rsidRDefault="00EB7231" w:rsidP="00EB7231">
      <w:pPr>
        <w:contextualSpacing/>
        <w:rPr>
          <w:sz w:val="24"/>
          <w:szCs w:val="24"/>
        </w:rPr>
      </w:pPr>
    </w:p>
    <w:p w14:paraId="3F0594E5" w14:textId="77777777" w:rsidR="00EB7231" w:rsidRDefault="00EB7231" w:rsidP="00EB7231">
      <w:pPr>
        <w:contextualSpacing/>
        <w:rPr>
          <w:sz w:val="24"/>
          <w:szCs w:val="24"/>
        </w:rPr>
      </w:pPr>
      <w:r>
        <w:rPr>
          <w:sz w:val="24"/>
          <w:szCs w:val="24"/>
        </w:rPr>
        <w:t>The preliminary agenda for the meeting is as follows:</w:t>
      </w:r>
    </w:p>
    <w:p w14:paraId="542DED62" w14:textId="77777777" w:rsidR="00EB7231" w:rsidRDefault="00EB7231" w:rsidP="00EB723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00F89A6D" w14:textId="77777777" w:rsidR="00EB7231" w:rsidRDefault="00EB7231" w:rsidP="00EB723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5C49088F" w14:textId="77777777" w:rsidR="00EB7231" w:rsidRDefault="00EB7231" w:rsidP="00EB723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Proof of posting</w:t>
      </w:r>
    </w:p>
    <w:p w14:paraId="78DA424B" w14:textId="77777777" w:rsidR="00EB7231" w:rsidRDefault="00EB7231" w:rsidP="00EB723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682E3593" w14:textId="77777777" w:rsidR="00EB7231" w:rsidRDefault="00EB7231" w:rsidP="00EB723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4FCA2BD5" w14:textId="77777777" w:rsidR="00EB7231" w:rsidRDefault="00EB7231" w:rsidP="00EB723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1A0065A5" w14:textId="77777777" w:rsidR="00EB7231" w:rsidRDefault="00EB7231" w:rsidP="00EB723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</w:t>
      </w:r>
    </w:p>
    <w:p w14:paraId="1C482790" w14:textId="77777777" w:rsidR="00EB7231" w:rsidRPr="004653E1" w:rsidRDefault="00EB7231" w:rsidP="00EB723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72270C5" w14:textId="77777777" w:rsidR="00EB7231" w:rsidRDefault="00EB7231" w:rsidP="00EB723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Building Maintenance</w:t>
      </w:r>
    </w:p>
    <w:p w14:paraId="1F4CE48C" w14:textId="77777777" w:rsidR="00EB7231" w:rsidRDefault="00EB7231" w:rsidP="00EB723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Printer Update</w:t>
      </w:r>
    </w:p>
    <w:p w14:paraId="6EAD3139" w14:textId="4252B8DB" w:rsidR="00D45CB6" w:rsidRDefault="00D45CB6" w:rsidP="00EB723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Silent Auction Update</w:t>
      </w:r>
    </w:p>
    <w:p w14:paraId="67444D34" w14:textId="6CAFED5E" w:rsidR="00D45CB6" w:rsidRPr="00E659BB" w:rsidRDefault="00D45CB6" w:rsidP="00EB723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Snack with Santa Update</w:t>
      </w:r>
    </w:p>
    <w:p w14:paraId="63E8A46D" w14:textId="77777777" w:rsidR="00EB7231" w:rsidRDefault="00EB7231" w:rsidP="00EB723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D2B44BA" w14:textId="2F1B3452" w:rsidR="00D45CB6" w:rsidRDefault="00D45CB6" w:rsidP="00D45CB6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2026 Proposed staff wage and hour increases</w:t>
      </w:r>
    </w:p>
    <w:p w14:paraId="03F84D60" w14:textId="5D478503" w:rsidR="00D45CB6" w:rsidRPr="00EE2DE9" w:rsidRDefault="00D45CB6" w:rsidP="00D45CB6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2026 Budget Proposal</w:t>
      </w:r>
    </w:p>
    <w:p w14:paraId="410F838A" w14:textId="77777777" w:rsidR="00EB7231" w:rsidRDefault="00EB7231" w:rsidP="00EB7231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12. Other Business</w:t>
      </w:r>
    </w:p>
    <w:p w14:paraId="0B3619CE" w14:textId="77777777" w:rsidR="00EB7231" w:rsidRPr="00762839" w:rsidRDefault="00EB7231" w:rsidP="00EB7231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762839">
        <w:rPr>
          <w:sz w:val="24"/>
          <w:szCs w:val="24"/>
        </w:rPr>
        <w:t>Adjournment</w:t>
      </w:r>
    </w:p>
    <w:p w14:paraId="57FD28EC" w14:textId="1DE8A3E3" w:rsidR="00EB7231" w:rsidRDefault="00EB7231" w:rsidP="00D45C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762839">
        <w:rPr>
          <w:sz w:val="24"/>
          <w:szCs w:val="24"/>
        </w:rPr>
        <w:t>Future meetin</w:t>
      </w:r>
      <w:r w:rsidR="00D45CB6">
        <w:rPr>
          <w:sz w:val="24"/>
          <w:szCs w:val="24"/>
        </w:rPr>
        <w:t xml:space="preserve">gs - </w:t>
      </w:r>
      <w:r>
        <w:rPr>
          <w:sz w:val="24"/>
          <w:szCs w:val="24"/>
        </w:rPr>
        <w:t>Tuesday, October 7, 2025</w:t>
      </w:r>
    </w:p>
    <w:p w14:paraId="2617C079" w14:textId="77777777" w:rsidR="00EB7231" w:rsidRDefault="00EB7231" w:rsidP="00EB7231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Tuesday, November 4, 2025</w:t>
      </w:r>
    </w:p>
    <w:p w14:paraId="00E405DF" w14:textId="18D023C0" w:rsidR="00D45CB6" w:rsidRDefault="00D45CB6" w:rsidP="00EB7231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Tuesday, December 2, 2025</w:t>
      </w:r>
    </w:p>
    <w:p w14:paraId="783FBA85" w14:textId="77777777" w:rsidR="00EB7231" w:rsidRDefault="00EB7231" w:rsidP="00EB7231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3FE374FB" w14:textId="77777777" w:rsidR="00EB7231" w:rsidRPr="0049047E" w:rsidRDefault="00EB7231" w:rsidP="00EB723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Roxanne </w:t>
      </w:r>
      <w:proofErr w:type="spellStart"/>
      <w:r>
        <w:rPr>
          <w:sz w:val="24"/>
          <w:szCs w:val="24"/>
        </w:rPr>
        <w:t>Kolasch</w:t>
      </w:r>
      <w:proofErr w:type="spellEnd"/>
      <w:r>
        <w:rPr>
          <w:sz w:val="24"/>
          <w:szCs w:val="24"/>
        </w:rPr>
        <w:t>, President</w:t>
      </w:r>
    </w:p>
    <w:p w14:paraId="23707FA9" w14:textId="0FBC58C7" w:rsidR="00455811" w:rsidRDefault="00EB7231">
      <w:pPr>
        <w:contextualSpacing/>
      </w:pPr>
      <w:r>
        <w:rPr>
          <w:sz w:val="24"/>
          <w:szCs w:val="24"/>
        </w:rPr>
        <w:t>Albany Joint Library Board</w:t>
      </w:r>
    </w:p>
    <w:sectPr w:rsidR="00455811" w:rsidSect="0097152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0FC6"/>
    <w:multiLevelType w:val="hybridMultilevel"/>
    <w:tmpl w:val="9CF26E1A"/>
    <w:lvl w:ilvl="0" w:tplc="5790BE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003FF"/>
    <w:multiLevelType w:val="hybridMultilevel"/>
    <w:tmpl w:val="FBA6D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6266"/>
    <w:multiLevelType w:val="hybridMultilevel"/>
    <w:tmpl w:val="77DA7770"/>
    <w:lvl w:ilvl="0" w:tplc="2390C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DF0396"/>
    <w:multiLevelType w:val="hybridMultilevel"/>
    <w:tmpl w:val="87765FA6"/>
    <w:lvl w:ilvl="0" w:tplc="8FE23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8654224">
    <w:abstractNumId w:val="1"/>
  </w:num>
  <w:num w:numId="2" w16cid:durableId="1855919108">
    <w:abstractNumId w:val="2"/>
  </w:num>
  <w:num w:numId="3" w16cid:durableId="1630471149">
    <w:abstractNumId w:val="0"/>
  </w:num>
  <w:num w:numId="4" w16cid:durableId="1776055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31"/>
    <w:rsid w:val="002717BD"/>
    <w:rsid w:val="002C275A"/>
    <w:rsid w:val="00455811"/>
    <w:rsid w:val="0097152C"/>
    <w:rsid w:val="00D45CB6"/>
    <w:rsid w:val="00EB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186D"/>
  <w15:chartTrackingRefBased/>
  <w15:docId w15:val="{AAD21712-E131-4A69-8227-31B0DC08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31"/>
    <w:pPr>
      <w:spacing w:line="240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Albertson Library</cp:lastModifiedBy>
  <cp:revision>3</cp:revision>
  <dcterms:created xsi:type="dcterms:W3CDTF">2025-08-29T18:03:00Z</dcterms:created>
  <dcterms:modified xsi:type="dcterms:W3CDTF">2025-08-29T18:03:00Z</dcterms:modified>
</cp:coreProperties>
</file>