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29" w:rsidRDefault="00BA50AB" w:rsidP="00BA50AB">
      <w:pPr>
        <w:pStyle w:val="NoSpacing"/>
        <w:jc w:val="center"/>
      </w:pPr>
      <w:bookmarkStart w:id="0" w:name="_GoBack"/>
      <w:bookmarkEnd w:id="0"/>
      <w:r>
        <w:t>Albany Joint Library Board Minutes</w:t>
      </w:r>
    </w:p>
    <w:p w:rsidR="00BA50AB" w:rsidRDefault="00BA50AB" w:rsidP="00BA50AB">
      <w:pPr>
        <w:pStyle w:val="NoSpacing"/>
        <w:jc w:val="center"/>
      </w:pPr>
      <w:r>
        <w:t>Monday, February 11, 2019</w:t>
      </w:r>
    </w:p>
    <w:p w:rsidR="00BA50AB" w:rsidRDefault="00BA50AB" w:rsidP="00BA50AB"/>
    <w:p w:rsidR="00BA50AB" w:rsidRDefault="00BA50AB" w:rsidP="00BA50AB">
      <w:r>
        <w:t xml:space="preserve">The Albany Library Joint Board met at the Albertson Memorial Library. President Robb Spangler called the meeting to order at </w:t>
      </w:r>
      <w:r w:rsidR="00C12136">
        <w:t xml:space="preserve">6:47 PM. Present were Robb Spangler, Julie Cousin, Roald Henderson, Carolyn Seaver, and Angela Janes. Sue </w:t>
      </w:r>
      <w:proofErr w:type="spellStart"/>
      <w:r w:rsidR="00C12136">
        <w:t>Dunphy</w:t>
      </w:r>
      <w:proofErr w:type="spellEnd"/>
      <w:r w:rsidR="00C12136">
        <w:t xml:space="preserve"> arrived at 6:53 PM. </w:t>
      </w:r>
      <w:r w:rsidR="005D469F">
        <w:t xml:space="preserve">Melissa Everson and Eileen </w:t>
      </w:r>
      <w:proofErr w:type="spellStart"/>
      <w:r w:rsidR="005D469F">
        <w:t>Althaus</w:t>
      </w:r>
      <w:proofErr w:type="spellEnd"/>
      <w:r w:rsidR="005D469F">
        <w:t xml:space="preserve"> were </w:t>
      </w:r>
      <w:r w:rsidR="00C12136">
        <w:t xml:space="preserve">absent. </w:t>
      </w:r>
    </w:p>
    <w:p w:rsidR="00C12136" w:rsidRDefault="00C12136" w:rsidP="00BA50AB">
      <w:r>
        <w:t>Proof of posting was verified.</w:t>
      </w:r>
    </w:p>
    <w:p w:rsidR="00C12136" w:rsidRDefault="00C12136" w:rsidP="00BA50AB">
      <w:r>
        <w:t>Minutes were reviewed and approved as presented.</w:t>
      </w:r>
    </w:p>
    <w:p w:rsidR="009168E6" w:rsidRDefault="00342697" w:rsidP="00C530DC">
      <w:r>
        <w:t xml:space="preserve">Treasurer’s report was presented by Sue </w:t>
      </w:r>
      <w:proofErr w:type="spellStart"/>
      <w:r>
        <w:t>Dunphy</w:t>
      </w:r>
      <w:proofErr w:type="spellEnd"/>
      <w:r w:rsidR="00C32550">
        <w:t xml:space="preserve">. $22349.41 in checking. $12914.00 in CD with a maturity date of 09/07/19. </w:t>
      </w:r>
      <w:r w:rsidR="00363EC6">
        <w:t xml:space="preserve">$25000 in maintenance fund. </w:t>
      </w:r>
      <w:r w:rsidR="00C32550">
        <w:t>Report has been steam lined</w:t>
      </w:r>
      <w:r w:rsidR="009C4E17">
        <w:t xml:space="preserve"> by Sue</w:t>
      </w:r>
      <w:r w:rsidR="009567BB">
        <w:t>. She w</w:t>
      </w:r>
      <w:r w:rsidR="00C32550">
        <w:t xml:space="preserve">ill do a running tally per month. </w:t>
      </w:r>
      <w:r w:rsidR="00363EC6">
        <w:t>The “</w:t>
      </w:r>
      <w:r w:rsidR="00C32550">
        <w:t>as of” date unnecessary</w:t>
      </w:r>
      <w:r w:rsidR="009C4E17">
        <w:t xml:space="preserve"> as the money is fluid</w:t>
      </w:r>
      <w:r w:rsidR="00C32550">
        <w:t>.</w:t>
      </w:r>
      <w:r w:rsidR="009C4E17">
        <w:t xml:space="preserve"> B</w:t>
      </w:r>
      <w:r w:rsidR="009567BB">
        <w:t>oth safe box keys are missing. It w</w:t>
      </w:r>
      <w:r w:rsidR="009C4E17">
        <w:t xml:space="preserve">ill be $150.00 to drill box </w:t>
      </w:r>
      <w:r w:rsidR="009567BB">
        <w:t>open and to get new keys. R</w:t>
      </w:r>
      <w:r w:rsidR="009C4E17">
        <w:t>evisit next month as Carolyn will keep checking at the library</w:t>
      </w:r>
      <w:r w:rsidR="009567BB">
        <w:t xml:space="preserve"> for a key</w:t>
      </w:r>
      <w:r w:rsidR="009C4E17">
        <w:t xml:space="preserve">. </w:t>
      </w:r>
    </w:p>
    <w:p w:rsidR="009567BB" w:rsidRDefault="009C4E17" w:rsidP="00C530DC">
      <w:r>
        <w:t xml:space="preserve">Discussed adding Carolyn Seaver to all bank accounts for the library and removing Kara Blue. Roald made a motion </w:t>
      </w:r>
      <w:r w:rsidR="00C530DC">
        <w:t xml:space="preserve">to remove Kara Blue from the Town Bank </w:t>
      </w:r>
      <w:r>
        <w:t>accounts and add Carolyn Seaver</w:t>
      </w:r>
      <w:r w:rsidR="00C530DC">
        <w:t xml:space="preserve"> as a signer on those accounts; second</w:t>
      </w:r>
      <w:r w:rsidR="009567BB">
        <w:t xml:space="preserve">ed by Robb, carried. </w:t>
      </w:r>
    </w:p>
    <w:p w:rsidR="00C530DC" w:rsidRDefault="009567BB" w:rsidP="00C530DC">
      <w:r>
        <w:t>Angie made a m</w:t>
      </w:r>
      <w:r w:rsidR="00C530DC">
        <w:t>otion to approve treasurer’s report as stated</w:t>
      </w:r>
      <w:r>
        <w:t xml:space="preserve">, </w:t>
      </w:r>
      <w:r w:rsidR="00C530DC">
        <w:t>second</w:t>
      </w:r>
      <w:r>
        <w:t>ed</w:t>
      </w:r>
      <w:r w:rsidR="00C530DC">
        <w:t xml:space="preserve"> by Julie; carried. </w:t>
      </w:r>
    </w:p>
    <w:p w:rsidR="00C32550" w:rsidRDefault="00C32550" w:rsidP="00BA50AB">
      <w:r>
        <w:t>Old Business</w:t>
      </w:r>
    </w:p>
    <w:p w:rsidR="00406821" w:rsidRDefault="00406821" w:rsidP="00406821">
      <w:pPr>
        <w:pStyle w:val="NoSpacing"/>
        <w:numPr>
          <w:ilvl w:val="0"/>
          <w:numId w:val="5"/>
        </w:numPr>
      </w:pPr>
      <w:r>
        <w:t>Library website links to Village/Township</w:t>
      </w:r>
    </w:p>
    <w:p w:rsidR="00406821" w:rsidRDefault="00406821" w:rsidP="00406821">
      <w:pPr>
        <w:pStyle w:val="NoSpacing"/>
        <w:numPr>
          <w:ilvl w:val="1"/>
          <w:numId w:val="5"/>
        </w:numPr>
      </w:pPr>
      <w:r>
        <w:t>Robb will conta</w:t>
      </w:r>
      <w:r w:rsidR="00BD709D">
        <w:t>ct Eileen to see what needs to be done</w:t>
      </w:r>
    </w:p>
    <w:p w:rsidR="00406821" w:rsidRDefault="00BD709D" w:rsidP="00406821">
      <w:pPr>
        <w:pStyle w:val="NoSpacing"/>
        <w:numPr>
          <w:ilvl w:val="0"/>
          <w:numId w:val="5"/>
        </w:numPr>
      </w:pPr>
      <w:r>
        <w:t>Strategic Plan distribution</w:t>
      </w:r>
    </w:p>
    <w:p w:rsidR="00BD709D" w:rsidRDefault="00BD709D" w:rsidP="00BD709D">
      <w:pPr>
        <w:pStyle w:val="NoSpacing"/>
        <w:numPr>
          <w:ilvl w:val="1"/>
          <w:numId w:val="5"/>
        </w:numPr>
      </w:pPr>
      <w:r>
        <w:t>Carolyn will contact SCLS to pare down the information so we can finalize it</w:t>
      </w:r>
    </w:p>
    <w:p w:rsidR="00BD709D" w:rsidRDefault="00BD709D" w:rsidP="00BD709D">
      <w:pPr>
        <w:pStyle w:val="NoSpacing"/>
        <w:ind w:left="720"/>
      </w:pPr>
      <w:r>
        <w:t>c.    Web page updates access</w:t>
      </w:r>
    </w:p>
    <w:p w:rsidR="00BD709D" w:rsidRDefault="00BD709D" w:rsidP="00BD709D">
      <w:pPr>
        <w:pStyle w:val="NoSpacing"/>
        <w:ind w:left="720" w:firstLine="720"/>
      </w:pPr>
      <w:r>
        <w:t>*     C</w:t>
      </w:r>
      <w:r w:rsidR="009567BB">
        <w:t>arolyn will check password list</w:t>
      </w:r>
      <w:r>
        <w:t xml:space="preserve"> from Kara; will contact her if needed. Website not updated for 2 months. Discussed adding links to become a portal for community groups</w:t>
      </w:r>
    </w:p>
    <w:p w:rsidR="00363EC6" w:rsidRDefault="00BD709D" w:rsidP="00363EC6">
      <w:pPr>
        <w:pStyle w:val="NoSpacing"/>
        <w:ind w:left="720"/>
      </w:pPr>
      <w:r>
        <w:t xml:space="preserve">d.    </w:t>
      </w:r>
      <w:r w:rsidR="00363EC6">
        <w:t xml:space="preserve">Discussed Leah </w:t>
      </w:r>
      <w:proofErr w:type="spellStart"/>
      <w:r w:rsidR="00363EC6">
        <w:t>Riesser’s</w:t>
      </w:r>
      <w:proofErr w:type="spellEnd"/>
      <w:r w:rsidR="00363EC6">
        <w:t xml:space="preserve"> employment</w:t>
      </w:r>
      <w:r w:rsidR="009567BB">
        <w:t>. She is working only Saturdays</w:t>
      </w:r>
      <w:r w:rsidR="00363EC6">
        <w:t xml:space="preserve">. Board will revisit staffing needs after Carolyn has a chance to assess staffing. </w:t>
      </w:r>
    </w:p>
    <w:p w:rsidR="00BD709D" w:rsidRDefault="00363EC6" w:rsidP="00363EC6">
      <w:pPr>
        <w:pStyle w:val="NoSpacing"/>
        <w:ind w:left="720"/>
      </w:pPr>
      <w:r>
        <w:t xml:space="preserve"> </w:t>
      </w:r>
    </w:p>
    <w:p w:rsidR="00363EC6" w:rsidRDefault="00363EC6" w:rsidP="00363EC6">
      <w:pPr>
        <w:pStyle w:val="NoSpacing"/>
      </w:pPr>
      <w:r>
        <w:t>New Business</w:t>
      </w:r>
    </w:p>
    <w:p w:rsidR="00363EC6" w:rsidRDefault="00363EC6" w:rsidP="00363EC6">
      <w:pPr>
        <w:pStyle w:val="NoSpacing"/>
        <w:numPr>
          <w:ilvl w:val="0"/>
          <w:numId w:val="7"/>
        </w:numPr>
      </w:pPr>
      <w:r>
        <w:t>Director transition</w:t>
      </w:r>
    </w:p>
    <w:p w:rsidR="00363EC6" w:rsidRDefault="00363EC6" w:rsidP="00363EC6">
      <w:pPr>
        <w:pStyle w:val="NoSpacing"/>
        <w:numPr>
          <w:ilvl w:val="1"/>
          <w:numId w:val="7"/>
        </w:numPr>
      </w:pPr>
      <w:r>
        <w:t>Carolyn has been getting acclimated to the day to day workings of the library</w:t>
      </w:r>
    </w:p>
    <w:p w:rsidR="00F1393B" w:rsidRDefault="00F1393B" w:rsidP="00363EC6">
      <w:pPr>
        <w:pStyle w:val="NoSpacing"/>
        <w:numPr>
          <w:ilvl w:val="1"/>
          <w:numId w:val="7"/>
        </w:numPr>
      </w:pPr>
      <w:r>
        <w:t>Suggested switching to Windows 10 for all computers so they can be supported</w:t>
      </w:r>
      <w:r w:rsidR="009D478F">
        <w:t xml:space="preserve"> and make computer 5 a dedicated server vs. a public access computer</w:t>
      </w:r>
      <w:r>
        <w:t xml:space="preserve"> </w:t>
      </w:r>
    </w:p>
    <w:p w:rsidR="00F1393B" w:rsidRDefault="00F1393B" w:rsidP="00363EC6">
      <w:pPr>
        <w:pStyle w:val="NoSpacing"/>
        <w:numPr>
          <w:ilvl w:val="1"/>
          <w:numId w:val="7"/>
        </w:numPr>
      </w:pPr>
      <w:r>
        <w:t>Suggested we should replace director office computer before another one on the replacement schedule as that one has been all redone not long ago</w:t>
      </w:r>
    </w:p>
    <w:p w:rsidR="009D478F" w:rsidRDefault="009D478F" w:rsidP="00363EC6">
      <w:pPr>
        <w:pStyle w:val="NoSpacing"/>
        <w:numPr>
          <w:ilvl w:val="1"/>
          <w:numId w:val="7"/>
        </w:numPr>
      </w:pPr>
      <w:r>
        <w:t xml:space="preserve">Has 3 classes left </w:t>
      </w:r>
      <w:r w:rsidR="00483E68">
        <w:t xml:space="preserve">for her licensure </w:t>
      </w:r>
      <w:r>
        <w:t>and can do them online</w:t>
      </w:r>
    </w:p>
    <w:p w:rsidR="009D478F" w:rsidRDefault="009D478F" w:rsidP="00363EC6">
      <w:pPr>
        <w:pStyle w:val="NoSpacing"/>
        <w:numPr>
          <w:ilvl w:val="1"/>
          <w:numId w:val="7"/>
        </w:numPr>
      </w:pPr>
      <w:r>
        <w:t>There is a lot of repetition of work within the library. Would like to stream l</w:t>
      </w:r>
      <w:r w:rsidR="001758CC">
        <w:t>ine things and utilize employee</w:t>
      </w:r>
      <w:r>
        <w:t xml:space="preserve"> talents better</w:t>
      </w:r>
    </w:p>
    <w:p w:rsidR="00483E68" w:rsidRDefault="00483E68" w:rsidP="00363EC6">
      <w:pPr>
        <w:pStyle w:val="NoSpacing"/>
        <w:numPr>
          <w:ilvl w:val="1"/>
          <w:numId w:val="7"/>
        </w:numPr>
      </w:pPr>
      <w:r>
        <w:lastRenderedPageBreak/>
        <w:t>Would like to see the doors between community room and library locked if the room is used after hours for security purposes</w:t>
      </w:r>
    </w:p>
    <w:p w:rsidR="00483E68" w:rsidRDefault="00483E68" w:rsidP="00363EC6">
      <w:pPr>
        <w:pStyle w:val="NoSpacing"/>
        <w:numPr>
          <w:ilvl w:val="1"/>
          <w:numId w:val="7"/>
        </w:numPr>
      </w:pPr>
      <w:r>
        <w:t xml:space="preserve">If anything time sensitive comes up, can text or call Carolyn at home or library email.  Does not utilize home email very often. </w:t>
      </w:r>
    </w:p>
    <w:p w:rsidR="00483E68" w:rsidRDefault="00483E68" w:rsidP="00483E68">
      <w:pPr>
        <w:pStyle w:val="NoSpacing"/>
        <w:ind w:left="1800"/>
      </w:pPr>
    </w:p>
    <w:p w:rsidR="00F1393B" w:rsidRDefault="00F1393B" w:rsidP="00F1393B">
      <w:pPr>
        <w:pStyle w:val="NoSpacing"/>
        <w:ind w:firstLine="720"/>
      </w:pPr>
      <w:r>
        <w:t>b.     Annual Report progress</w:t>
      </w:r>
    </w:p>
    <w:p w:rsidR="00F1393B" w:rsidRDefault="00F1393B" w:rsidP="00F1393B">
      <w:pPr>
        <w:pStyle w:val="NoSpacing"/>
        <w:numPr>
          <w:ilvl w:val="1"/>
          <w:numId w:val="9"/>
        </w:numPr>
      </w:pPr>
      <w:r>
        <w:t xml:space="preserve">Carolyn is working on. Seems to be going well. Needs to be submitted to DPI by March 1, 2019. </w:t>
      </w:r>
    </w:p>
    <w:p w:rsidR="009D478F" w:rsidRDefault="009D478F" w:rsidP="00F1393B">
      <w:pPr>
        <w:pStyle w:val="NoSpacing"/>
        <w:numPr>
          <w:ilvl w:val="1"/>
          <w:numId w:val="9"/>
        </w:numPr>
      </w:pPr>
      <w:r>
        <w:t xml:space="preserve">Need </w:t>
      </w:r>
      <w:r w:rsidR="00F1393B">
        <w:t>authorized reviewer and signer of the report once Carolyn subm</w:t>
      </w:r>
      <w:r>
        <w:t>its to Mark and gets locked in. Motion by Sue to select Robb as authorized board signer, second by Julie</w:t>
      </w:r>
    </w:p>
    <w:p w:rsidR="00F1393B" w:rsidRDefault="009D478F" w:rsidP="00C65B17">
      <w:pPr>
        <w:pStyle w:val="NoSpacing"/>
        <w:ind w:firstLine="720"/>
      </w:pPr>
      <w:r>
        <w:t xml:space="preserve">c.     </w:t>
      </w:r>
      <w:r w:rsidR="00C65B17">
        <w:t xml:space="preserve">Upcoming President </w:t>
      </w:r>
      <w:proofErr w:type="gramStart"/>
      <w:r w:rsidR="00C65B17">
        <w:t>vacancy</w:t>
      </w:r>
      <w:proofErr w:type="gramEnd"/>
      <w:r w:rsidR="00C65B17">
        <w:tab/>
      </w:r>
    </w:p>
    <w:p w:rsidR="00C530DC" w:rsidRDefault="00C530DC" w:rsidP="00C65B17">
      <w:pPr>
        <w:pStyle w:val="NoSpacing"/>
        <w:numPr>
          <w:ilvl w:val="1"/>
          <w:numId w:val="10"/>
        </w:numPr>
      </w:pPr>
      <w:r>
        <w:t>No one has st</w:t>
      </w:r>
      <w:r w:rsidR="00483E68">
        <w:t>ated they want to be President</w:t>
      </w:r>
    </w:p>
    <w:p w:rsidR="00C530DC" w:rsidRDefault="00C530DC" w:rsidP="00C65B17">
      <w:pPr>
        <w:pStyle w:val="NoSpacing"/>
        <w:numPr>
          <w:ilvl w:val="1"/>
          <w:numId w:val="10"/>
        </w:numPr>
      </w:pPr>
      <w:r>
        <w:t>Sue confirmed she will stay Treasurer</w:t>
      </w:r>
    </w:p>
    <w:p w:rsidR="001758CC" w:rsidRDefault="00C530DC" w:rsidP="00C65B17">
      <w:pPr>
        <w:pStyle w:val="NoSpacing"/>
        <w:numPr>
          <w:ilvl w:val="1"/>
          <w:numId w:val="10"/>
        </w:numPr>
      </w:pPr>
      <w:r>
        <w:t>Robb will ch</w:t>
      </w:r>
      <w:r w:rsidR="001758CC">
        <w:t xml:space="preserve">eck with Melissa (Secretary) and Eileen (Vice President) to see if they want to continue on with their respective roles. </w:t>
      </w:r>
    </w:p>
    <w:p w:rsidR="00C65B17" w:rsidRDefault="00483E68" w:rsidP="00483E68">
      <w:pPr>
        <w:pStyle w:val="NoSpacing"/>
        <w:ind w:left="720"/>
      </w:pPr>
      <w:r>
        <w:t xml:space="preserve">d.     Discussed teacher tea—need to set date. National Library Week is in April. </w:t>
      </w:r>
    </w:p>
    <w:p w:rsidR="009058E4" w:rsidRDefault="009058E4" w:rsidP="009058E4">
      <w:pPr>
        <w:pStyle w:val="NoSpacing"/>
      </w:pPr>
    </w:p>
    <w:p w:rsidR="00050AB6" w:rsidRDefault="009058E4" w:rsidP="009058E4">
      <w:pPr>
        <w:pStyle w:val="NoSpacing"/>
      </w:pPr>
      <w:r>
        <w:t xml:space="preserve">Librarian’s report </w:t>
      </w:r>
      <w:r w:rsidR="009567BB">
        <w:t xml:space="preserve">for January </w:t>
      </w:r>
      <w:r>
        <w:t>was presented by Carolyn</w:t>
      </w:r>
    </w:p>
    <w:p w:rsidR="00050AB6" w:rsidRDefault="00050AB6" w:rsidP="009058E4">
      <w:pPr>
        <w:pStyle w:val="NoSpacing"/>
      </w:pPr>
    </w:p>
    <w:p w:rsidR="00050AB6" w:rsidRDefault="00050AB6" w:rsidP="009058E4">
      <w:pPr>
        <w:pStyle w:val="NoSpacing"/>
      </w:pPr>
      <w:r>
        <w:t>Bills were approved. Motion made by Sue, second by Julie</w:t>
      </w:r>
      <w:r w:rsidR="009567BB">
        <w:t>; carried</w:t>
      </w:r>
    </w:p>
    <w:p w:rsidR="00050AB6" w:rsidRDefault="00050AB6" w:rsidP="009058E4">
      <w:pPr>
        <w:pStyle w:val="NoSpacing"/>
      </w:pPr>
    </w:p>
    <w:p w:rsidR="00050AB6" w:rsidRDefault="00050AB6" w:rsidP="009058E4">
      <w:pPr>
        <w:pStyle w:val="NoSpacing"/>
      </w:pPr>
      <w:r>
        <w:t xml:space="preserve">Motion by Robb, seconded by Sue to adjourn at 8:06 p.m. </w:t>
      </w:r>
    </w:p>
    <w:p w:rsidR="00050AB6" w:rsidRDefault="00050AB6" w:rsidP="009058E4">
      <w:pPr>
        <w:pStyle w:val="NoSpacing"/>
      </w:pPr>
    </w:p>
    <w:p w:rsidR="00050AB6" w:rsidRDefault="00050AB6" w:rsidP="009058E4">
      <w:pPr>
        <w:pStyle w:val="NoSpacing"/>
      </w:pPr>
      <w:r>
        <w:t>Next meeting date – Tuesday March 5, 2019 at 6:00 p.m.</w:t>
      </w:r>
    </w:p>
    <w:p w:rsidR="00050AB6" w:rsidRDefault="00050AB6" w:rsidP="009058E4">
      <w:pPr>
        <w:pStyle w:val="NoSpacing"/>
      </w:pPr>
    </w:p>
    <w:p w:rsidR="00050AB6" w:rsidRDefault="00050AB6" w:rsidP="009058E4">
      <w:pPr>
        <w:pStyle w:val="NoSpacing"/>
      </w:pPr>
      <w:r>
        <w:t>Respectfully submitted by:</w:t>
      </w:r>
    </w:p>
    <w:p w:rsidR="00050AB6" w:rsidRDefault="00050AB6" w:rsidP="009058E4">
      <w:pPr>
        <w:pStyle w:val="NoSpacing"/>
      </w:pPr>
      <w:r>
        <w:t>Angela Janes</w:t>
      </w:r>
    </w:p>
    <w:p w:rsidR="00050AB6" w:rsidRDefault="00050AB6" w:rsidP="009058E4">
      <w:pPr>
        <w:pStyle w:val="NoSpacing"/>
      </w:pPr>
      <w:r>
        <w:t xml:space="preserve">Albany Joint Library Board </w:t>
      </w:r>
    </w:p>
    <w:p w:rsidR="009058E4" w:rsidRDefault="009058E4" w:rsidP="009058E4">
      <w:pPr>
        <w:pStyle w:val="NoSpacing"/>
      </w:pPr>
      <w:r>
        <w:t xml:space="preserve"> </w:t>
      </w:r>
    </w:p>
    <w:p w:rsidR="00C65B17" w:rsidRDefault="00C65B17" w:rsidP="009D478F">
      <w:pPr>
        <w:pStyle w:val="NoSpacing"/>
        <w:ind w:left="720"/>
      </w:pPr>
      <w:r>
        <w:tab/>
      </w:r>
    </w:p>
    <w:p w:rsidR="00363EC6" w:rsidRDefault="00363EC6" w:rsidP="00363EC6">
      <w:pPr>
        <w:pStyle w:val="NoSpacing"/>
      </w:pPr>
    </w:p>
    <w:p w:rsidR="00363EC6" w:rsidRDefault="00363EC6" w:rsidP="00363EC6">
      <w:pPr>
        <w:pStyle w:val="NoSpacing"/>
      </w:pPr>
    </w:p>
    <w:sectPr w:rsidR="0036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719"/>
    <w:multiLevelType w:val="hybridMultilevel"/>
    <w:tmpl w:val="AF141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C354A6"/>
    <w:multiLevelType w:val="multilevel"/>
    <w:tmpl w:val="CE5C1416"/>
    <w:lvl w:ilvl="0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26361FD4"/>
    <w:multiLevelType w:val="multilevel"/>
    <w:tmpl w:val="A2BA65D0"/>
    <w:lvl w:ilvl="0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265717FD"/>
    <w:multiLevelType w:val="multilevel"/>
    <w:tmpl w:val="26806642"/>
    <w:lvl w:ilvl="0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FCC4977"/>
    <w:multiLevelType w:val="multilevel"/>
    <w:tmpl w:val="B7FE0A60"/>
    <w:lvl w:ilvl="0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57EA03EA"/>
    <w:multiLevelType w:val="multilevel"/>
    <w:tmpl w:val="CFFA55DA"/>
    <w:lvl w:ilvl="0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6B2D58D4"/>
    <w:multiLevelType w:val="multilevel"/>
    <w:tmpl w:val="CFFA55DA"/>
    <w:lvl w:ilvl="0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736D6CCC"/>
    <w:multiLevelType w:val="hybridMultilevel"/>
    <w:tmpl w:val="36D4B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555CF3"/>
    <w:multiLevelType w:val="multilevel"/>
    <w:tmpl w:val="D7DE1E4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B703873"/>
    <w:multiLevelType w:val="multilevel"/>
    <w:tmpl w:val="9CEEF3C8"/>
    <w:lvl w:ilvl="0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AB"/>
    <w:rsid w:val="00050AB6"/>
    <w:rsid w:val="001758CC"/>
    <w:rsid w:val="00342697"/>
    <w:rsid w:val="00363EC6"/>
    <w:rsid w:val="00406821"/>
    <w:rsid w:val="00443483"/>
    <w:rsid w:val="00483E68"/>
    <w:rsid w:val="004A5356"/>
    <w:rsid w:val="005D469F"/>
    <w:rsid w:val="0069060C"/>
    <w:rsid w:val="009058E4"/>
    <w:rsid w:val="009168E6"/>
    <w:rsid w:val="009567BB"/>
    <w:rsid w:val="009C4E17"/>
    <w:rsid w:val="009D478F"/>
    <w:rsid w:val="00A63031"/>
    <w:rsid w:val="00AA543F"/>
    <w:rsid w:val="00AD14D5"/>
    <w:rsid w:val="00BA50AB"/>
    <w:rsid w:val="00BD709D"/>
    <w:rsid w:val="00C12136"/>
    <w:rsid w:val="00C32550"/>
    <w:rsid w:val="00C530DC"/>
    <w:rsid w:val="00C65B17"/>
    <w:rsid w:val="00F1393B"/>
    <w:rsid w:val="00F92547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D8713-52A4-4BFA-B93C-36B75EF9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0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Wintrust Financial Corp.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Angela</dc:creator>
  <cp:lastModifiedBy>Kara Blue</cp:lastModifiedBy>
  <cp:revision>2</cp:revision>
  <cp:lastPrinted>2019-02-15T19:02:00Z</cp:lastPrinted>
  <dcterms:created xsi:type="dcterms:W3CDTF">2019-03-07T20:29:00Z</dcterms:created>
  <dcterms:modified xsi:type="dcterms:W3CDTF">2019-03-07T20:29:00Z</dcterms:modified>
</cp:coreProperties>
</file>